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21A" w:rsidRPr="00853F47" w:rsidRDefault="0003321A" w:rsidP="0003321A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Начальнику ФГКУ </w:t>
      </w:r>
    </w:p>
    <w:p w:rsidR="0003321A" w:rsidRPr="00853F47" w:rsidRDefault="0003321A" w:rsidP="0003321A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</w:t>
      </w:r>
      <w:r w:rsidRPr="00853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ПСО ФПС по Республике Крым»</w:t>
      </w:r>
    </w:p>
    <w:p w:rsidR="0003321A" w:rsidRPr="00853F47" w:rsidRDefault="0003321A" w:rsidP="0003321A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03321A" w:rsidRPr="00853F47" w:rsidRDefault="0003321A" w:rsidP="000332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03321A" w:rsidRPr="00853F47" w:rsidRDefault="0003321A" w:rsidP="00033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853F4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ЗАЯВКА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НА ПОДКЛЮЧЕНИЕ ОБЪЕКТА</w:t>
      </w:r>
    </w:p>
    <w:p w:rsidR="0003321A" w:rsidRPr="00853F47" w:rsidRDefault="0003321A" w:rsidP="00033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922"/>
        <w:gridCol w:w="913"/>
        <w:gridCol w:w="1867"/>
        <w:gridCol w:w="900"/>
        <w:gridCol w:w="2530"/>
      </w:tblGrid>
      <w:tr w:rsidR="0003321A" w:rsidRPr="00853F47" w:rsidTr="006F60DA">
        <w:tc>
          <w:tcPr>
            <w:tcW w:w="1526" w:type="dxa"/>
            <w:hideMark/>
          </w:tcPr>
          <w:p w:rsidR="0003321A" w:rsidRPr="00853F47" w:rsidRDefault="0003321A" w:rsidP="006F6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853F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Субъект РФ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21A" w:rsidRPr="00853F47" w:rsidRDefault="0003321A" w:rsidP="006F60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3321A" w:rsidRPr="00853F47" w:rsidRDefault="0003321A" w:rsidP="006F6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853F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 xml:space="preserve">Город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21A" w:rsidRPr="00853F47" w:rsidRDefault="0003321A" w:rsidP="006F60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3321A" w:rsidRPr="00853F47" w:rsidRDefault="0003321A" w:rsidP="006F6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853F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A" w:rsidRPr="00853F47" w:rsidRDefault="0003321A" w:rsidP="006F60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03321A" w:rsidRPr="00853F47" w:rsidRDefault="0003321A" w:rsidP="00033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1922"/>
        <w:gridCol w:w="3323"/>
        <w:gridCol w:w="2388"/>
      </w:tblGrid>
      <w:tr w:rsidR="0003321A" w:rsidRPr="00853F47" w:rsidTr="006F60DA">
        <w:tc>
          <w:tcPr>
            <w:tcW w:w="1384" w:type="dxa"/>
            <w:shd w:val="clear" w:color="auto" w:fill="auto"/>
          </w:tcPr>
          <w:p w:rsidR="0003321A" w:rsidRPr="00853F47" w:rsidRDefault="0003321A" w:rsidP="006F60DA">
            <w:pPr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853F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21A" w:rsidRPr="00853F47" w:rsidRDefault="0003321A" w:rsidP="006F60DA">
            <w:pPr>
              <w:spacing w:after="0" w:line="240" w:lineRule="auto"/>
              <w:ind w:left="-392"/>
              <w:rPr>
                <w:rFonts w:ascii="Times New Roman" w:eastAsia="Times New Roman" w:hAnsi="Times New Roman" w:cs="Times New Roman"/>
                <w:i/>
                <w:color w:val="FF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tcBorders>
              <w:left w:val="single" w:sz="4" w:space="0" w:color="000000"/>
            </w:tcBorders>
            <w:shd w:val="clear" w:color="auto" w:fill="auto"/>
          </w:tcPr>
          <w:p w:rsidR="0003321A" w:rsidRPr="00853F47" w:rsidRDefault="0003321A" w:rsidP="006F6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853F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 xml:space="preserve">   Административный округ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1A" w:rsidRPr="00853F47" w:rsidRDefault="0003321A" w:rsidP="006F60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03321A" w:rsidRPr="00853F47" w:rsidRDefault="0003321A" w:rsidP="000332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2835"/>
        <w:gridCol w:w="708"/>
        <w:gridCol w:w="520"/>
        <w:gridCol w:w="360"/>
        <w:gridCol w:w="540"/>
        <w:gridCol w:w="1132"/>
        <w:gridCol w:w="668"/>
        <w:gridCol w:w="1080"/>
        <w:gridCol w:w="730"/>
      </w:tblGrid>
      <w:tr w:rsidR="0003321A" w:rsidRPr="00853F47" w:rsidTr="006F60DA">
        <w:tc>
          <w:tcPr>
            <w:tcW w:w="1101" w:type="dxa"/>
            <w:shd w:val="clear" w:color="auto" w:fill="auto"/>
          </w:tcPr>
          <w:p w:rsidR="0003321A" w:rsidRPr="00853F47" w:rsidRDefault="0003321A" w:rsidP="006F6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853F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21A" w:rsidRPr="00853F47" w:rsidRDefault="0003321A" w:rsidP="006F6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000000"/>
            </w:tcBorders>
            <w:shd w:val="clear" w:color="auto" w:fill="auto"/>
          </w:tcPr>
          <w:p w:rsidR="0003321A" w:rsidRPr="00853F47" w:rsidRDefault="0003321A" w:rsidP="006F6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853F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21A" w:rsidRPr="00853F47" w:rsidRDefault="0003321A" w:rsidP="006F60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</w:tcPr>
          <w:p w:rsidR="0003321A" w:rsidRPr="00853F47" w:rsidRDefault="0003321A" w:rsidP="006F6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853F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21A" w:rsidRPr="00853F47" w:rsidRDefault="0003321A" w:rsidP="006F60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left w:val="single" w:sz="4" w:space="0" w:color="000000"/>
            </w:tcBorders>
            <w:shd w:val="clear" w:color="auto" w:fill="auto"/>
          </w:tcPr>
          <w:p w:rsidR="0003321A" w:rsidRPr="00853F47" w:rsidRDefault="0003321A" w:rsidP="006F6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853F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21A" w:rsidRPr="00853F47" w:rsidRDefault="0003321A" w:rsidP="006F60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auto"/>
          </w:tcPr>
          <w:p w:rsidR="0003321A" w:rsidRPr="00853F47" w:rsidRDefault="0003321A" w:rsidP="006F6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853F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Литера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1A" w:rsidRPr="00853F47" w:rsidRDefault="0003321A" w:rsidP="006F60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03321A" w:rsidRPr="00853F47" w:rsidRDefault="0003321A" w:rsidP="000332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567"/>
        <w:gridCol w:w="1134"/>
        <w:gridCol w:w="567"/>
        <w:gridCol w:w="709"/>
        <w:gridCol w:w="1134"/>
      </w:tblGrid>
      <w:tr w:rsidR="0003321A" w:rsidRPr="00853F47" w:rsidTr="006F60DA">
        <w:tc>
          <w:tcPr>
            <w:tcW w:w="1526" w:type="dxa"/>
            <w:shd w:val="clear" w:color="auto" w:fill="auto"/>
          </w:tcPr>
          <w:p w:rsidR="0003321A" w:rsidRPr="00853F47" w:rsidRDefault="0003321A" w:rsidP="006F6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853F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21A" w:rsidRPr="00853F47" w:rsidRDefault="0003321A" w:rsidP="006F60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03321A" w:rsidRPr="00853F47" w:rsidRDefault="0003321A" w:rsidP="006F6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853F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Подъезд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21A" w:rsidRPr="00853F47" w:rsidRDefault="0003321A" w:rsidP="006F60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03321A" w:rsidRPr="00853F47" w:rsidRDefault="0003321A" w:rsidP="006F6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853F4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1A" w:rsidRPr="00853F47" w:rsidRDefault="0003321A" w:rsidP="006F60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03321A" w:rsidRPr="00853F47" w:rsidRDefault="0003321A" w:rsidP="00033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28"/>
        <w:gridCol w:w="6130"/>
      </w:tblGrid>
      <w:tr w:rsidR="0003321A" w:rsidRPr="00853F47" w:rsidTr="006F60DA">
        <w:tc>
          <w:tcPr>
            <w:tcW w:w="3528" w:type="dxa"/>
            <w:shd w:val="clear" w:color="auto" w:fill="auto"/>
          </w:tcPr>
          <w:p w:rsidR="0003321A" w:rsidRPr="00853F47" w:rsidRDefault="0003321A" w:rsidP="006F6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Полное наименование, организационно-правовая форма</w:t>
            </w:r>
          </w:p>
          <w:p w:rsidR="0003321A" w:rsidRPr="00853F47" w:rsidRDefault="0003321A" w:rsidP="006F6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321A" w:rsidRPr="00853F47" w:rsidRDefault="0003321A" w:rsidP="006F6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321A" w:rsidRPr="00853F47" w:rsidRDefault="0003321A" w:rsidP="006F6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Мобильный телефон  круглосуточный (при наличии круглосуточного поста охраны) объекта</w:t>
            </w:r>
          </w:p>
          <w:p w:rsidR="0003321A" w:rsidRPr="00853F47" w:rsidRDefault="0003321A" w:rsidP="006F6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321A" w:rsidRPr="00853F47" w:rsidRDefault="0003321A" w:rsidP="006F6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321A" w:rsidRPr="00853F47" w:rsidRDefault="0003321A" w:rsidP="006F6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Стационарный телефон  круглосуточный (при наличии круглосуточного поста охраны) объекта</w:t>
            </w:r>
          </w:p>
          <w:p w:rsidR="0003321A" w:rsidRPr="00853F47" w:rsidRDefault="0003321A" w:rsidP="006F6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321A" w:rsidRPr="00853F47" w:rsidRDefault="0003321A" w:rsidP="006F6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и телефон руководителя объекта</w:t>
            </w:r>
          </w:p>
          <w:p w:rsidR="0003321A" w:rsidRPr="00853F47" w:rsidRDefault="0003321A" w:rsidP="006F6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321A" w:rsidRPr="00853F47" w:rsidRDefault="0003321A" w:rsidP="006F6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и телефон лица, ответственного за пожарную безопасность</w:t>
            </w:r>
          </w:p>
          <w:p w:rsidR="0003321A" w:rsidRPr="00853F47" w:rsidRDefault="0003321A" w:rsidP="006F6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321A" w:rsidRPr="00853F47" w:rsidRDefault="0003321A" w:rsidP="006F6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321A" w:rsidRPr="00853F47" w:rsidRDefault="0003321A" w:rsidP="006F6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организации, осуществляющей техническое обслуживание</w:t>
            </w:r>
          </w:p>
          <w:p w:rsidR="0003321A" w:rsidRPr="00853F47" w:rsidRDefault="0003321A" w:rsidP="006F6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321A" w:rsidRPr="00853F47" w:rsidRDefault="0003321A" w:rsidP="006F6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321A" w:rsidRPr="00853F47" w:rsidRDefault="0003321A" w:rsidP="006F6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 организации осуществляющей техническое обслуживание</w:t>
            </w:r>
          </w:p>
          <w:p w:rsidR="0003321A" w:rsidRPr="00853F47" w:rsidRDefault="0003321A" w:rsidP="006F6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321A" w:rsidRPr="00853F47" w:rsidRDefault="0003321A" w:rsidP="006F6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321A" w:rsidRPr="00853F47" w:rsidRDefault="0003321A" w:rsidP="006F6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Телефон руководителя организации </w:t>
            </w:r>
            <w:r w:rsidRPr="00853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осуществляющей техническое обслуживание</w:t>
            </w:r>
          </w:p>
          <w:p w:rsidR="0003321A" w:rsidRPr="00853F47" w:rsidRDefault="0003321A" w:rsidP="006F6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321A" w:rsidRPr="00853F47" w:rsidRDefault="0003321A" w:rsidP="006F6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321A" w:rsidRPr="00853F47" w:rsidRDefault="0003321A" w:rsidP="006F6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 осуществляющей монтаж и пуско-наладочные работы</w:t>
            </w:r>
          </w:p>
          <w:p w:rsidR="0003321A" w:rsidRPr="00853F47" w:rsidRDefault="0003321A" w:rsidP="006F6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321A" w:rsidRPr="00853F47" w:rsidRDefault="0003321A" w:rsidP="006F6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321A" w:rsidRPr="00853F47" w:rsidRDefault="0003321A" w:rsidP="006F6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1A" w:rsidRPr="00853F47" w:rsidRDefault="0003321A" w:rsidP="006F60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03321A" w:rsidRPr="00853F47" w:rsidTr="006F60DA">
        <w:tc>
          <w:tcPr>
            <w:tcW w:w="3528" w:type="dxa"/>
            <w:shd w:val="clear" w:color="auto" w:fill="auto"/>
          </w:tcPr>
          <w:p w:rsidR="0003321A" w:rsidRPr="00853F47" w:rsidRDefault="0003321A" w:rsidP="006F6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F4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br w:type="column"/>
            </w:r>
            <w:r w:rsidRPr="00853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1A" w:rsidRPr="00853F47" w:rsidRDefault="0003321A" w:rsidP="006F60DA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sz w:val="24"/>
                <w:szCs w:val="24"/>
                <w:lang w:eastAsia="ru-RU"/>
              </w:rPr>
            </w:pPr>
            <w:r w:rsidRPr="00853F47">
              <w:rPr>
                <w:rFonts w:ascii="Calibri" w:eastAsia="Times New Roman" w:hAnsi="Calibri" w:cs="Times New Roman"/>
                <w:bCs/>
                <w:i/>
                <w:sz w:val="24"/>
                <w:szCs w:val="24"/>
                <w:lang w:eastAsia="ru-RU"/>
              </w:rPr>
              <w:t xml:space="preserve">Государственная собственность </w:t>
            </w:r>
          </w:p>
          <w:p w:rsidR="0003321A" w:rsidRPr="00853F47" w:rsidRDefault="0003321A" w:rsidP="006F60DA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sz w:val="24"/>
                <w:szCs w:val="24"/>
                <w:lang w:eastAsia="ru-RU"/>
              </w:rPr>
            </w:pPr>
            <w:r w:rsidRPr="00853F47">
              <w:rPr>
                <w:rFonts w:ascii="Calibri" w:eastAsia="Times New Roman" w:hAnsi="Calibri" w:cs="Times New Roman"/>
                <w:bCs/>
                <w:i/>
                <w:sz w:val="24"/>
                <w:szCs w:val="24"/>
                <w:lang w:eastAsia="ru-RU"/>
              </w:rPr>
              <w:t>Муниципальная собственность</w:t>
            </w:r>
          </w:p>
          <w:p w:rsidR="0003321A" w:rsidRPr="00853F47" w:rsidRDefault="0003321A" w:rsidP="006F60DA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sz w:val="24"/>
                <w:szCs w:val="24"/>
                <w:lang w:eastAsia="ru-RU"/>
              </w:rPr>
            </w:pPr>
            <w:r w:rsidRPr="00853F47">
              <w:rPr>
                <w:rFonts w:ascii="Calibri" w:eastAsia="Times New Roman" w:hAnsi="Calibri" w:cs="Times New Roman"/>
                <w:bCs/>
                <w:i/>
                <w:sz w:val="24"/>
                <w:szCs w:val="24"/>
                <w:lang w:eastAsia="ru-RU"/>
              </w:rPr>
              <w:t>Частная собственность</w:t>
            </w:r>
          </w:p>
          <w:p w:rsidR="0003321A" w:rsidRPr="00853F47" w:rsidRDefault="0003321A" w:rsidP="006F60DA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sz w:val="24"/>
                <w:szCs w:val="24"/>
                <w:lang w:eastAsia="ru-RU"/>
              </w:rPr>
            </w:pPr>
            <w:r w:rsidRPr="00853F47">
              <w:rPr>
                <w:rFonts w:ascii="Calibri" w:eastAsia="Times New Roman" w:hAnsi="Calibri" w:cs="Times New Roman"/>
                <w:bCs/>
                <w:i/>
                <w:sz w:val="24"/>
                <w:szCs w:val="24"/>
                <w:lang w:eastAsia="ru-RU"/>
              </w:rPr>
              <w:t>Собственность общественных и религиозных организаций или объединений</w:t>
            </w:r>
          </w:p>
          <w:p w:rsidR="0003321A" w:rsidRPr="00853F47" w:rsidRDefault="0003321A" w:rsidP="006F60DA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sz w:val="24"/>
                <w:szCs w:val="24"/>
                <w:lang w:eastAsia="ru-RU"/>
              </w:rPr>
            </w:pPr>
            <w:r w:rsidRPr="00853F47">
              <w:rPr>
                <w:rFonts w:ascii="Calibri" w:eastAsia="Times New Roman" w:hAnsi="Calibri" w:cs="Times New Roman"/>
                <w:bCs/>
                <w:i/>
                <w:sz w:val="24"/>
                <w:szCs w:val="24"/>
                <w:lang w:eastAsia="ru-RU"/>
              </w:rPr>
              <w:t>Собственность профессиональных союзов</w:t>
            </w:r>
          </w:p>
          <w:p w:rsidR="0003321A" w:rsidRPr="00853F47" w:rsidRDefault="0003321A" w:rsidP="006F60DA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sz w:val="24"/>
                <w:szCs w:val="24"/>
                <w:lang w:eastAsia="ru-RU"/>
              </w:rPr>
            </w:pPr>
            <w:r w:rsidRPr="00853F47">
              <w:rPr>
                <w:rFonts w:ascii="Calibri" w:eastAsia="Times New Roman" w:hAnsi="Calibri" w:cs="Times New Roman"/>
                <w:bCs/>
                <w:i/>
                <w:sz w:val="24"/>
                <w:szCs w:val="24"/>
                <w:lang w:eastAsia="ru-RU"/>
              </w:rPr>
              <w:t>Смешанная собственность</w:t>
            </w:r>
          </w:p>
          <w:p w:rsidR="0003321A" w:rsidRPr="00853F47" w:rsidRDefault="0003321A" w:rsidP="006F60DA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sz w:val="24"/>
                <w:szCs w:val="24"/>
                <w:lang w:eastAsia="ru-RU"/>
              </w:rPr>
            </w:pPr>
            <w:r w:rsidRPr="00853F47">
              <w:rPr>
                <w:rFonts w:ascii="Calibri" w:eastAsia="Times New Roman" w:hAnsi="Calibri" w:cs="Times New Roman"/>
                <w:bCs/>
                <w:i/>
                <w:sz w:val="24"/>
                <w:szCs w:val="24"/>
                <w:lang w:eastAsia="ru-RU"/>
              </w:rPr>
              <w:t xml:space="preserve">Другие виды собственности в соответствии </w:t>
            </w:r>
            <w:proofErr w:type="gramStart"/>
            <w:r w:rsidRPr="00853F47">
              <w:rPr>
                <w:rFonts w:ascii="Calibri" w:eastAsia="Times New Roman" w:hAnsi="Calibri" w:cs="Times New Roman"/>
                <w:bCs/>
                <w:i/>
                <w:sz w:val="24"/>
                <w:szCs w:val="24"/>
                <w:lang w:eastAsia="ru-RU"/>
              </w:rPr>
              <w:t>с</w:t>
            </w:r>
            <w:proofErr w:type="gramEnd"/>
            <w:r w:rsidRPr="00853F47">
              <w:rPr>
                <w:rFonts w:ascii="Calibri" w:eastAsia="Times New Roman" w:hAnsi="Calibri" w:cs="Times New Roman"/>
                <w:bCs/>
                <w:i/>
                <w:sz w:val="24"/>
                <w:szCs w:val="24"/>
                <w:lang w:eastAsia="ru-RU"/>
              </w:rPr>
              <w:t xml:space="preserve"> позициям ОКФС</w:t>
            </w:r>
          </w:p>
        </w:tc>
      </w:tr>
      <w:tr w:rsidR="0003321A" w:rsidRPr="00853F47" w:rsidTr="006F60DA">
        <w:tc>
          <w:tcPr>
            <w:tcW w:w="3528" w:type="dxa"/>
            <w:shd w:val="clear" w:color="auto" w:fill="auto"/>
          </w:tcPr>
          <w:p w:rsidR="0003321A" w:rsidRPr="00853F47" w:rsidRDefault="0003321A" w:rsidP="006F6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Ведомственная принадлежность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1A" w:rsidRPr="00853F47" w:rsidRDefault="0003321A" w:rsidP="006F6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bookmarkStart w:id="0" w:name="fo1"/>
            <w:r w:rsidRPr="00853F4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Федеральные министерства, федеральные службы и федеральные агентства</w:t>
            </w:r>
            <w:bookmarkEnd w:id="0"/>
            <w:r w:rsidRPr="00853F4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(органы исполнительной власти РФ).</w:t>
            </w:r>
          </w:p>
          <w:p w:rsidR="0003321A" w:rsidRPr="00853F47" w:rsidRDefault="0003321A" w:rsidP="006F6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53F4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Министерства, департаменты, комитеты, агентства, управления, службы, инспекции   органов исполнительной власти субъекта РФ.</w:t>
            </w:r>
          </w:p>
        </w:tc>
      </w:tr>
    </w:tbl>
    <w:p w:rsidR="0003321A" w:rsidRPr="00853F47" w:rsidRDefault="0003321A" w:rsidP="000332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28"/>
        <w:gridCol w:w="6130"/>
      </w:tblGrid>
      <w:tr w:rsidR="0003321A" w:rsidRPr="00853F47" w:rsidTr="006F60DA">
        <w:tc>
          <w:tcPr>
            <w:tcW w:w="3528" w:type="dxa"/>
            <w:shd w:val="clear" w:color="auto" w:fill="auto"/>
          </w:tcPr>
          <w:p w:rsidR="0003321A" w:rsidRPr="00853F47" w:rsidRDefault="0003321A" w:rsidP="006F6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Функциональное назначение (отраслевая принадлежность)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1A" w:rsidRPr="00853F47" w:rsidRDefault="0003321A" w:rsidP="006F60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03321A" w:rsidRPr="00853F47" w:rsidRDefault="0003321A" w:rsidP="0003321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08"/>
        <w:gridCol w:w="5950"/>
      </w:tblGrid>
      <w:tr w:rsidR="0003321A" w:rsidRPr="00853F47" w:rsidTr="006F60DA">
        <w:tc>
          <w:tcPr>
            <w:tcW w:w="3708" w:type="dxa"/>
            <w:shd w:val="clear" w:color="auto" w:fill="auto"/>
          </w:tcPr>
          <w:p w:rsidR="0003321A" w:rsidRPr="00853F47" w:rsidRDefault="0003321A" w:rsidP="006F6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зданий, сооружений и  других строений входящих в  объект защиты.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1A" w:rsidRPr="00853F47" w:rsidRDefault="0003321A" w:rsidP="006F60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03321A" w:rsidRPr="00853F47" w:rsidRDefault="0003321A" w:rsidP="0003321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868"/>
        <w:gridCol w:w="3703"/>
        <w:gridCol w:w="10"/>
      </w:tblGrid>
      <w:tr w:rsidR="0003321A" w:rsidRPr="00853F47" w:rsidTr="006F60DA">
        <w:trPr>
          <w:gridAfter w:val="1"/>
          <w:wAfter w:w="10" w:type="dxa"/>
        </w:trPr>
        <w:tc>
          <w:tcPr>
            <w:tcW w:w="5868" w:type="dxa"/>
            <w:tcBorders>
              <w:bottom w:val="single" w:sz="4" w:space="0" w:color="000000"/>
            </w:tcBorders>
            <w:shd w:val="clear" w:color="auto" w:fill="auto"/>
          </w:tcPr>
          <w:p w:rsidR="0003321A" w:rsidRPr="00853F47" w:rsidRDefault="0003321A" w:rsidP="006F6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proofErr w:type="gramStart"/>
            <w:r w:rsidRPr="00853F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 xml:space="preserve">Сведения о системах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 xml:space="preserve">пожаротушения, </w:t>
            </w:r>
            <w:r w:rsidRPr="00853F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АПС, оповещения и управления эвакуацией, тип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 xml:space="preserve">пожаротушение (водяное, пенное, газовое, порошковое, аэрозольное); АПС </w:t>
            </w:r>
            <w:r w:rsidRPr="00853F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проводная, беспроводная, по радиоканалу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, адресная, неадресная</w:t>
            </w:r>
            <w:r w:rsidRPr="00853F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 xml:space="preserve">), </w:t>
            </w:r>
            <w:r w:rsidRPr="00853F4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базовая конфигурация системы.</w:t>
            </w:r>
            <w:proofErr w:type="gramEnd"/>
          </w:p>
        </w:tc>
        <w:tc>
          <w:tcPr>
            <w:tcW w:w="3703" w:type="dxa"/>
            <w:tcBorders>
              <w:bottom w:val="single" w:sz="4" w:space="0" w:color="000000"/>
            </w:tcBorders>
            <w:shd w:val="clear" w:color="auto" w:fill="auto"/>
          </w:tcPr>
          <w:p w:rsidR="0003321A" w:rsidRPr="00853F47" w:rsidRDefault="0003321A" w:rsidP="006F6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03321A" w:rsidRPr="00853F47" w:rsidTr="006F60DA"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1A" w:rsidRPr="00853F47" w:rsidRDefault="0003321A" w:rsidP="006F6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03321A" w:rsidRPr="00853F47" w:rsidRDefault="0003321A" w:rsidP="006F60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03321A" w:rsidRPr="00853F47" w:rsidRDefault="0003321A" w:rsidP="000332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85"/>
        <w:gridCol w:w="4786"/>
        <w:gridCol w:w="10"/>
      </w:tblGrid>
      <w:tr w:rsidR="0003321A" w:rsidRPr="00853F47" w:rsidTr="006F60DA">
        <w:trPr>
          <w:gridAfter w:val="1"/>
          <w:wAfter w:w="10" w:type="dxa"/>
        </w:trPr>
        <w:tc>
          <w:tcPr>
            <w:tcW w:w="4785" w:type="dxa"/>
            <w:tcBorders>
              <w:bottom w:val="single" w:sz="4" w:space="0" w:color="000000"/>
            </w:tcBorders>
            <w:shd w:val="clear" w:color="auto" w:fill="auto"/>
          </w:tcPr>
          <w:p w:rsidR="0003321A" w:rsidRPr="00853F47" w:rsidRDefault="0003321A" w:rsidP="006F6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853F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Наличие и местонахождение на объекте людей в ночное время.</w:t>
            </w:r>
          </w:p>
        </w:tc>
        <w:tc>
          <w:tcPr>
            <w:tcW w:w="4786" w:type="dxa"/>
            <w:tcBorders>
              <w:bottom w:val="single" w:sz="4" w:space="0" w:color="000000"/>
            </w:tcBorders>
            <w:shd w:val="clear" w:color="auto" w:fill="auto"/>
          </w:tcPr>
          <w:p w:rsidR="0003321A" w:rsidRPr="00853F47" w:rsidRDefault="0003321A" w:rsidP="006F6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03321A" w:rsidRPr="00853F47" w:rsidTr="006F60DA"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1A" w:rsidRPr="00853F47" w:rsidRDefault="0003321A" w:rsidP="006F6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03321A" w:rsidRPr="00853F47" w:rsidRDefault="0003321A" w:rsidP="006F60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03321A" w:rsidRPr="00853F47" w:rsidRDefault="0003321A" w:rsidP="0003321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508"/>
        <w:gridCol w:w="4063"/>
        <w:gridCol w:w="10"/>
      </w:tblGrid>
      <w:tr w:rsidR="0003321A" w:rsidRPr="00853F47" w:rsidTr="006F60DA">
        <w:trPr>
          <w:gridAfter w:val="1"/>
          <w:wAfter w:w="10" w:type="dxa"/>
        </w:trPr>
        <w:tc>
          <w:tcPr>
            <w:tcW w:w="5508" w:type="dxa"/>
            <w:tcBorders>
              <w:bottom w:val="single" w:sz="4" w:space="0" w:color="000000"/>
            </w:tcBorders>
            <w:shd w:val="clear" w:color="auto" w:fill="auto"/>
          </w:tcPr>
          <w:p w:rsidR="0003321A" w:rsidRPr="00853F47" w:rsidRDefault="0003321A" w:rsidP="006F6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объекта</w:t>
            </w:r>
          </w:p>
        </w:tc>
        <w:tc>
          <w:tcPr>
            <w:tcW w:w="4063" w:type="dxa"/>
            <w:tcBorders>
              <w:bottom w:val="single" w:sz="4" w:space="0" w:color="000000"/>
            </w:tcBorders>
            <w:shd w:val="clear" w:color="auto" w:fill="auto"/>
          </w:tcPr>
          <w:p w:rsidR="0003321A" w:rsidRPr="00853F47" w:rsidRDefault="0003321A" w:rsidP="006F6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03321A" w:rsidRPr="00853F47" w:rsidTr="006F60DA"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1A" w:rsidRPr="00853F47" w:rsidRDefault="0003321A" w:rsidP="006F60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3F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Внутреннее противопожарное водоснабжение.</w:t>
            </w:r>
          </w:p>
          <w:p w:rsidR="0003321A" w:rsidRPr="00853F47" w:rsidRDefault="0003321A" w:rsidP="006F60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3F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Наружное противопожарное водоснабжение.</w:t>
            </w:r>
          </w:p>
          <w:p w:rsidR="0003321A" w:rsidRPr="00853F47" w:rsidRDefault="0003321A" w:rsidP="006F60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3F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Наличие прямой телефонной связи с подразделением  пожарной охраны.</w:t>
            </w:r>
          </w:p>
          <w:p w:rsidR="0003321A" w:rsidRPr="00853F47" w:rsidRDefault="0003321A" w:rsidP="006F60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3F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Обеспеченность учреждения средствами индивидуальной защиты и средствами эвакуации маломобильных пациентов. </w:t>
            </w:r>
          </w:p>
          <w:p w:rsidR="0003321A" w:rsidRPr="00853F47" w:rsidRDefault="0003321A" w:rsidP="006F60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3F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Расстояние до ближайшего подразделения пожарной охраны.</w:t>
            </w:r>
          </w:p>
        </w:tc>
      </w:tr>
      <w:tr w:rsidR="0003321A" w:rsidRPr="00853F47" w:rsidTr="006F60DA"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1A" w:rsidRPr="00853F47" w:rsidRDefault="0003321A" w:rsidP="006F60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03321A" w:rsidRPr="00853F47" w:rsidRDefault="0003321A" w:rsidP="0003321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85"/>
        <w:gridCol w:w="4786"/>
        <w:gridCol w:w="10"/>
      </w:tblGrid>
      <w:tr w:rsidR="0003321A" w:rsidRPr="00853F47" w:rsidTr="006F60DA">
        <w:trPr>
          <w:gridAfter w:val="1"/>
          <w:wAfter w:w="10" w:type="dxa"/>
        </w:trPr>
        <w:tc>
          <w:tcPr>
            <w:tcW w:w="4785" w:type="dxa"/>
            <w:tcBorders>
              <w:bottom w:val="single" w:sz="4" w:space="0" w:color="000000"/>
            </w:tcBorders>
            <w:shd w:val="clear" w:color="auto" w:fill="auto"/>
          </w:tcPr>
          <w:p w:rsidR="0003321A" w:rsidRPr="00853F47" w:rsidRDefault="0003321A" w:rsidP="006F6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3F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4786" w:type="dxa"/>
            <w:tcBorders>
              <w:bottom w:val="single" w:sz="4" w:space="0" w:color="000000"/>
            </w:tcBorders>
            <w:shd w:val="clear" w:color="auto" w:fill="auto"/>
          </w:tcPr>
          <w:p w:rsidR="0003321A" w:rsidRPr="00853F47" w:rsidRDefault="0003321A" w:rsidP="006F6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03321A" w:rsidRPr="00853F47" w:rsidTr="006F60DA"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1A" w:rsidRPr="00853F47" w:rsidRDefault="0003321A" w:rsidP="006F6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03321A" w:rsidRPr="00853F47" w:rsidRDefault="0003321A" w:rsidP="006F6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03321A" w:rsidRPr="00853F47" w:rsidRDefault="0003321A" w:rsidP="00033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21A" w:rsidRPr="00853F47" w:rsidRDefault="0003321A" w:rsidP="00033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21A" w:rsidRPr="00853F47" w:rsidRDefault="0003321A" w:rsidP="00033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21A" w:rsidRPr="00853F47" w:rsidRDefault="0003321A" w:rsidP="00033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r w:rsidRPr="00853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объекта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___________________   </w:t>
      </w:r>
      <w:r w:rsidRPr="00853F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03321A" w:rsidRPr="003A480A" w:rsidRDefault="0003321A" w:rsidP="000332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Pr="003A48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(подпись)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(Ф.И.О.)</w:t>
      </w:r>
    </w:p>
    <w:p w:rsidR="0003321A" w:rsidRPr="00853F47" w:rsidRDefault="0003321A" w:rsidP="00033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21A" w:rsidRPr="00853F47" w:rsidRDefault="0003321A" w:rsidP="000332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853F4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М.П.</w:t>
      </w:r>
      <w:r w:rsidRPr="003A480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2750C77" wp14:editId="7F6BE9A6">
            <wp:extent cx="19050" cy="19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21A" w:rsidRPr="00853F47" w:rsidRDefault="0003321A" w:rsidP="000332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63C8" w:rsidRDefault="00C663C8">
      <w:bookmarkStart w:id="1" w:name="_GoBack"/>
      <w:bookmarkEnd w:id="1"/>
    </w:p>
    <w:sectPr w:rsidR="00C663C8" w:rsidSect="0003321A">
      <w:headerReference w:type="default" r:id="rId8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21A" w:rsidRDefault="0003321A" w:rsidP="0003321A">
      <w:pPr>
        <w:spacing w:after="0" w:line="240" w:lineRule="auto"/>
      </w:pPr>
      <w:r>
        <w:separator/>
      </w:r>
    </w:p>
  </w:endnote>
  <w:endnote w:type="continuationSeparator" w:id="0">
    <w:p w:rsidR="0003321A" w:rsidRDefault="0003321A" w:rsidP="00033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21A" w:rsidRDefault="0003321A" w:rsidP="0003321A">
      <w:pPr>
        <w:spacing w:after="0" w:line="240" w:lineRule="auto"/>
      </w:pPr>
      <w:r>
        <w:separator/>
      </w:r>
    </w:p>
  </w:footnote>
  <w:footnote w:type="continuationSeparator" w:id="0">
    <w:p w:rsidR="0003321A" w:rsidRDefault="0003321A" w:rsidP="00033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4120591"/>
      <w:docPartObj>
        <w:docPartGallery w:val="Page Numbers (Top of Page)"/>
        <w:docPartUnique/>
      </w:docPartObj>
    </w:sdtPr>
    <w:sdtContent>
      <w:p w:rsidR="0003321A" w:rsidRDefault="000332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3321A" w:rsidRDefault="0003321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C8"/>
    <w:rsid w:val="0003321A"/>
    <w:rsid w:val="00C6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2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33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321A"/>
  </w:style>
  <w:style w:type="paragraph" w:styleId="a7">
    <w:name w:val="footer"/>
    <w:basedOn w:val="a"/>
    <w:link w:val="a8"/>
    <w:uiPriority w:val="99"/>
    <w:unhideWhenUsed/>
    <w:rsid w:val="00033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32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2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33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321A"/>
  </w:style>
  <w:style w:type="paragraph" w:styleId="a7">
    <w:name w:val="footer"/>
    <w:basedOn w:val="a"/>
    <w:link w:val="a8"/>
    <w:uiPriority w:val="99"/>
    <w:unhideWhenUsed/>
    <w:rsid w:val="00033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3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365</Words>
  <Characters>2083</Characters>
  <Application>Microsoft Office Word</Application>
  <DocSecurity>0</DocSecurity>
  <Lines>17</Lines>
  <Paragraphs>4</Paragraphs>
  <ScaleCrop>false</ScaleCrop>
  <Company>Microsoft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Demenuk</dc:creator>
  <cp:keywords/>
  <dc:description/>
  <cp:lastModifiedBy>Demenuk</cp:lastModifiedBy>
  <cp:revision>2</cp:revision>
  <dcterms:created xsi:type="dcterms:W3CDTF">2017-03-21T07:08:00Z</dcterms:created>
  <dcterms:modified xsi:type="dcterms:W3CDTF">2017-03-21T07:09:00Z</dcterms:modified>
</cp:coreProperties>
</file>